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96" w:rsidRDefault="009F7A96" w:rsidP="009F7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F7A96">
        <w:rPr>
          <w:rFonts w:ascii="Arial" w:eastAsia="Times New Roman" w:hAnsi="Arial" w:cs="Arial"/>
          <w:b/>
          <w:bCs/>
          <w:color w:val="000000"/>
          <w:lang w:eastAsia="pt-BR"/>
        </w:rPr>
        <w:t>NEPAR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-SBCS:</w:t>
      </w:r>
      <w:r w:rsidRPr="009F7A96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Estrutura Científica</w:t>
      </w:r>
      <w:r w:rsidRPr="009F7A96">
        <w:rPr>
          <w:rFonts w:ascii="Arial" w:eastAsia="Times New Roman" w:hAnsi="Arial" w:cs="Arial"/>
          <w:b/>
          <w:bCs/>
          <w:color w:val="000000"/>
          <w:lang w:eastAsia="pt-BR"/>
        </w:rPr>
        <w:t xml:space="preserve"> 2024-2025</w:t>
      </w:r>
    </w:p>
    <w:p w:rsidR="009F7A96" w:rsidRDefault="009F7A96" w:rsidP="009F7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8651D3" w:rsidRPr="009F7A96" w:rsidRDefault="009F7A96" w:rsidP="008651D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A Estrutura Científica do NEPAR</w:t>
      </w:r>
      <w:r w:rsidRPr="009F7A96">
        <w:rPr>
          <w:rFonts w:ascii="Arial" w:hAnsi="Arial" w:cs="Arial"/>
          <w:sz w:val="20"/>
          <w:szCs w:val="20"/>
        </w:rPr>
        <w:t> é composta por quatro Divisões que se subdividem em Comissões Especializadas.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3827"/>
      </w:tblGrid>
      <w:tr w:rsidR="00474DB9" w:rsidRPr="00063327" w:rsidTr="000B3A07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:rsidR="00474DB9" w:rsidRPr="00063327" w:rsidRDefault="00474DB9" w:rsidP="0006332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DIVISÃO</w:t>
            </w:r>
            <w:r w:rsidR="00063327"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Comissão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:rsidR="00474DB9" w:rsidRPr="00063327" w:rsidRDefault="00474DB9" w:rsidP="008651D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Coordenação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:rsidR="00474DB9" w:rsidRPr="00063327" w:rsidRDefault="00474DB9" w:rsidP="008651D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Instituição</w:t>
            </w:r>
          </w:p>
        </w:tc>
      </w:tr>
      <w:tr w:rsidR="00474DB9" w:rsidTr="000B3A07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DB9" w:rsidRDefault="00063327" w:rsidP="009F7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81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DIVISÃO</w:t>
            </w: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1 - </w:t>
            </w:r>
            <w:r w:rsidR="00474DB9"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SOLO NO ESPAÇO E NO TEMPO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DB9" w:rsidRDefault="00474DB9" w:rsidP="009F7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Prof. Dr. Anderson Sandro da Rocha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DB9" w:rsidRDefault="00474DB9" w:rsidP="009F7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UTFPR - Santa Helena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077BA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54C5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Comissão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1.1 - </w:t>
            </w: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Gênese e Morfologia do solo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54C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Profa. Dra.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Vanda Moreira Martins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54C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UNIOESTE - Marechal Cândido Rondon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077BA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Comissão 1.2.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Levantamento e Classificação do solo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9F7A9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Dra.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Verediana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Fernanda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Cherobim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9F7A9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Embrapa Florestas - Colombo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9F7A9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1.3. Pedometria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9F7A9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Profa. Dra. Nádia Mariane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Mucha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9F7A9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UTFPR - Pato Branco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077BA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1.4. </w:t>
            </w:r>
            <w:proofErr w:type="spellStart"/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Paleopedologia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9F7A9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Profa. Dra. Marcia Regina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Calegari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9F7A9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UNIOESTE - Marechal Cândido Rondon</w:t>
            </w:r>
          </w:p>
        </w:tc>
      </w:tr>
      <w:tr w:rsidR="00474DB9" w:rsidRPr="00154C5A" w:rsidTr="000B3A07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DB9" w:rsidRPr="001D781D" w:rsidRDefault="00063327" w:rsidP="00077BA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DIVISÃO - Comissão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DB9" w:rsidRPr="00063327" w:rsidRDefault="00063327" w:rsidP="001D78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Coordenação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DB9" w:rsidRPr="00063327" w:rsidRDefault="00474DB9" w:rsidP="001D78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Instituição</w:t>
            </w:r>
          </w:p>
        </w:tc>
      </w:tr>
      <w:tr w:rsidR="00474DB9" w:rsidRPr="00154C5A" w:rsidTr="000B3A07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474DB9" w:rsidRPr="00154C5A" w:rsidRDefault="00063327" w:rsidP="00063327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781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DIVISÃO</w:t>
            </w: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 w:rsidR="00474DB9"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PROCESSOS E PROPRIEDADES DO SOLO</w:t>
            </w: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Profa. Dra. Giovana Clarice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Poggere</w:t>
            </w:r>
            <w:proofErr w:type="spellEnd"/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UTFPR - Medianeira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2.1 – Biologia do Solo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Dr.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Wilian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Carlo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Demetrio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8C33D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ESALQ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Piracicaba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ós-doutorando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2.2 – Física do Solo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Prof. Dr. Osvaldo Guedes Filho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UFPR - Jandaia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2.3 – Mineralogia do Solo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Prof. Dr. Daniel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Hanke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(UFPR - Curitiba)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UFPR - Curitiba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2.4 – Química do Solo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Profa. Dra. Thalita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Grando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Rauen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UTFPR Francisco Beltrão</w:t>
            </w:r>
          </w:p>
        </w:tc>
      </w:tr>
      <w:tr w:rsidR="00474DB9" w:rsidRPr="00154C5A" w:rsidTr="00063327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:rsidR="00474DB9" w:rsidRPr="001D781D" w:rsidRDefault="00063327" w:rsidP="001D78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DIVISÃO - Comissão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:rsidR="00474DB9" w:rsidRPr="00063327" w:rsidRDefault="00063327" w:rsidP="001D78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Coordenação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:rsidR="00474DB9" w:rsidRPr="00063327" w:rsidRDefault="00474DB9" w:rsidP="001D78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Instituição</w:t>
            </w:r>
          </w:p>
        </w:tc>
      </w:tr>
      <w:tr w:rsidR="00474DB9" w:rsidRPr="00154C5A" w:rsidTr="00063327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DB9" w:rsidRPr="00154C5A" w:rsidRDefault="00063327" w:rsidP="00063327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781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DIVISÃO</w:t>
            </w: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 w:rsidR="00474DB9"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USO E MANEJO DO SOLO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Dr.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Edivan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José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Possamai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IDR - Pato Branco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474DB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3.1 – Fertilidade do Solo e Nutrição de Plantas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Prof. Dr. Laércio Ricardo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Sartor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UTFPR - Dois Vizinhos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474DB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3.2 – Corretivos e Fertilizantes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Dr. Luiz Antônio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Zanão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IDR - Santa Tereza do Oeste</w:t>
            </w:r>
          </w:p>
        </w:tc>
      </w:tr>
      <w:tr w:rsidR="00474DB9" w:rsidRPr="00154C5A" w:rsidTr="000B3A0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474DB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3.3 – Manejo e Conservação do Solo e da Água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Prof. Dr. Jeferson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Dieckow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Prof. Dr. Jeferson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Dieckow</w:t>
            </w:r>
            <w:proofErr w:type="spellEnd"/>
          </w:p>
        </w:tc>
      </w:tr>
      <w:tr w:rsidR="00474DB9" w:rsidRPr="00154C5A" w:rsidTr="0006332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474DB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3.4 – Planejamento do Uso da Terra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474DB9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Dr. Hudson Carlos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Lissoni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Leonardo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74DB9" w:rsidRPr="00154C5A" w:rsidRDefault="00741C0E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Itaipu Binacional - Foz do Iguaçu</w:t>
            </w:r>
          </w:p>
        </w:tc>
      </w:tr>
      <w:tr w:rsidR="00474DB9" w:rsidRPr="00154C5A" w:rsidTr="00063327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DB9" w:rsidRPr="00154C5A" w:rsidRDefault="00741C0E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Comissão 3.5 – Poluição, Remediação do Solo e Recuperação de Áreas </w:t>
            </w:r>
            <w:proofErr w:type="gramStart"/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Degradadas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DB9" w:rsidRPr="00154C5A" w:rsidRDefault="00741C0E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Profa. Dra. Deborah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Catharine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Assis Leite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DB9" w:rsidRPr="00154C5A" w:rsidRDefault="00741C0E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UTFPR - Dois Vizinhos</w:t>
            </w:r>
          </w:p>
        </w:tc>
      </w:tr>
      <w:tr w:rsidR="00063327" w:rsidRPr="00154C5A" w:rsidTr="00063327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:rsidR="00063327" w:rsidRPr="001D781D" w:rsidRDefault="00063327" w:rsidP="0006332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bookmarkStart w:id="0" w:name="_GoBack" w:colFirst="1" w:colLast="2"/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DIVISÃO - Comissão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:rsidR="00063327" w:rsidRPr="00063327" w:rsidRDefault="00063327" w:rsidP="0077227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Coordenação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:rsidR="00063327" w:rsidRPr="00063327" w:rsidRDefault="00063327" w:rsidP="0077227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33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Instituição</w:t>
            </w:r>
          </w:p>
        </w:tc>
      </w:tr>
      <w:bookmarkEnd w:id="0"/>
      <w:tr w:rsidR="00063327" w:rsidRPr="00154C5A" w:rsidTr="00063327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327" w:rsidRPr="00154C5A" w:rsidRDefault="00063327" w:rsidP="00063327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781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DIVISÃO</w:t>
            </w: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SOLO, AMBIENTE E </w:t>
            </w:r>
            <w:proofErr w:type="gramStart"/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SOCIEDADE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327" w:rsidRPr="00154C5A" w:rsidRDefault="00063327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Profa. Dra.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Jully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Gabriela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Retzlaf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327" w:rsidRPr="00154C5A" w:rsidRDefault="00063327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UENP - Cornélio Procópio</w:t>
            </w:r>
          </w:p>
        </w:tc>
      </w:tr>
      <w:tr w:rsidR="00063327" w:rsidRPr="00154C5A" w:rsidTr="0006332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63327" w:rsidRPr="00154C5A" w:rsidRDefault="00063327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4.1 – Educação em Solos e Percepção Pública do Solo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63327" w:rsidRPr="00154C5A" w:rsidRDefault="00063327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Profa. Dra.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Jully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Gabriela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Retzlaf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63327" w:rsidRPr="00154C5A" w:rsidRDefault="00063327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UENP - Cornélio Procópio</w:t>
            </w:r>
          </w:p>
        </w:tc>
      </w:tr>
      <w:tr w:rsidR="00063327" w:rsidRPr="00154C5A" w:rsidTr="0006332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63327" w:rsidRPr="00154C5A" w:rsidRDefault="00063327" w:rsidP="00741C0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Comissão 4.2 – Solos e Segurança Alimentar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63327" w:rsidRPr="00154C5A" w:rsidRDefault="00063327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Profa. Dra.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Helayne</w:t>
            </w:r>
            <w:proofErr w:type="spell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</w:t>
            </w:r>
            <w:proofErr w:type="spell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Maieves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63327" w:rsidRPr="00154C5A" w:rsidRDefault="00063327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UFPR - Curitiba</w:t>
            </w:r>
          </w:p>
        </w:tc>
      </w:tr>
      <w:tr w:rsidR="00063327" w:rsidRPr="00154C5A" w:rsidTr="00063327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327" w:rsidRPr="00154C5A" w:rsidRDefault="00063327" w:rsidP="00741C0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Comissão 4.3 – História, Epistemologia e Sociologia da </w:t>
            </w:r>
            <w:proofErr w:type="gramStart"/>
            <w:r w:rsidRPr="009F7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Ciência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327" w:rsidRPr="00154C5A" w:rsidRDefault="00063327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MSc</w:t>
            </w:r>
            <w:proofErr w:type="spellEnd"/>
            <w:proofErr w:type="gramEnd"/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Regiane Leal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327" w:rsidRPr="00154C5A" w:rsidRDefault="00063327" w:rsidP="001D781D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UFRGS - Porto Alegre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9F7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Doutoranda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:rsidR="009F7A96" w:rsidRPr="009F7A96" w:rsidRDefault="009F7A96" w:rsidP="009F7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F7A96" w:rsidRPr="009F7A96" w:rsidSect="00077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9A" w:rsidRDefault="00E3209A" w:rsidP="009F7A96">
      <w:pPr>
        <w:spacing w:after="0" w:line="240" w:lineRule="auto"/>
      </w:pPr>
      <w:r>
        <w:separator/>
      </w:r>
    </w:p>
  </w:endnote>
  <w:endnote w:type="continuationSeparator" w:id="0">
    <w:p w:rsidR="00E3209A" w:rsidRDefault="00E3209A" w:rsidP="009F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9A" w:rsidRDefault="00E3209A" w:rsidP="009F7A96">
      <w:pPr>
        <w:spacing w:after="0" w:line="240" w:lineRule="auto"/>
      </w:pPr>
      <w:r>
        <w:separator/>
      </w:r>
    </w:p>
  </w:footnote>
  <w:footnote w:type="continuationSeparator" w:id="0">
    <w:p w:rsidR="00E3209A" w:rsidRDefault="00E3209A" w:rsidP="009F7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96"/>
    <w:rsid w:val="00063327"/>
    <w:rsid w:val="00077BAE"/>
    <w:rsid w:val="000B3A07"/>
    <w:rsid w:val="00154C5A"/>
    <w:rsid w:val="001D781D"/>
    <w:rsid w:val="001E533F"/>
    <w:rsid w:val="002C2FAD"/>
    <w:rsid w:val="00474DB9"/>
    <w:rsid w:val="00741C0E"/>
    <w:rsid w:val="008651D3"/>
    <w:rsid w:val="008C33D3"/>
    <w:rsid w:val="009647A3"/>
    <w:rsid w:val="009F7A96"/>
    <w:rsid w:val="00A2343C"/>
    <w:rsid w:val="00E3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F7A9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7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A96"/>
  </w:style>
  <w:style w:type="paragraph" w:styleId="Rodap">
    <w:name w:val="footer"/>
    <w:basedOn w:val="Normal"/>
    <w:link w:val="RodapChar"/>
    <w:uiPriority w:val="99"/>
    <w:unhideWhenUsed/>
    <w:rsid w:val="009F7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A96"/>
  </w:style>
  <w:style w:type="table" w:styleId="Tabelacomgrade">
    <w:name w:val="Table Grid"/>
    <w:basedOn w:val="Tabelanormal"/>
    <w:uiPriority w:val="59"/>
    <w:rsid w:val="00865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F7A9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7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A96"/>
  </w:style>
  <w:style w:type="paragraph" w:styleId="Rodap">
    <w:name w:val="footer"/>
    <w:basedOn w:val="Normal"/>
    <w:link w:val="RodapChar"/>
    <w:uiPriority w:val="99"/>
    <w:unhideWhenUsed/>
    <w:rsid w:val="009F7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A96"/>
  </w:style>
  <w:style w:type="table" w:styleId="Tabelacomgrade">
    <w:name w:val="Table Grid"/>
    <w:basedOn w:val="Tabelanormal"/>
    <w:uiPriority w:val="59"/>
    <w:rsid w:val="00865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785C-330D-4C66-B050-3182CDA8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Oromar</dc:creator>
  <cp:lastModifiedBy>Oromar</cp:lastModifiedBy>
  <cp:revision>2</cp:revision>
  <dcterms:created xsi:type="dcterms:W3CDTF">2025-05-03T17:14:00Z</dcterms:created>
  <dcterms:modified xsi:type="dcterms:W3CDTF">2025-05-03T17:14:00Z</dcterms:modified>
</cp:coreProperties>
</file>